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4524" w:rsidRDefault="00556681">
      <w:pPr>
        <w:pStyle w:val="Title"/>
        <w:keepNext w:val="0"/>
        <w:keepLines w:val="0"/>
        <w:widowControl w:val="0"/>
        <w:spacing w:line="240" w:lineRule="auto"/>
        <w:jc w:val="center"/>
        <w:rPr>
          <w:rFonts w:ascii="Times New Roman" w:eastAsia="Times New Roman" w:hAnsi="Times New Roman" w:cs="Times New Roman"/>
          <w:b/>
          <w:color w:val="0000FF"/>
          <w:sz w:val="28"/>
          <w:szCs w:val="28"/>
        </w:rPr>
      </w:pPr>
      <w:bookmarkStart w:id="0" w:name="_heading=h.gjdgxs" w:colFirst="0" w:colLast="0"/>
      <w:bookmarkEnd w:id="0"/>
      <w:r>
        <w:rPr>
          <w:rFonts w:ascii="Times New Roman" w:eastAsia="Times New Roman" w:hAnsi="Times New Roman" w:cs="Times New Roman"/>
          <w:b/>
          <w:color w:val="0000FF"/>
          <w:sz w:val="28"/>
          <w:szCs w:val="28"/>
        </w:rPr>
        <w:t>ULM PUBLIC SCHOOL DISTRICT #85</w:t>
      </w:r>
    </w:p>
    <w:p w14:paraId="00000002" w14:textId="77777777" w:rsidR="00424524" w:rsidRDefault="00424524">
      <w:pPr>
        <w:spacing w:after="60" w:line="240" w:lineRule="auto"/>
        <w:jc w:val="center"/>
        <w:rPr>
          <w:sz w:val="20"/>
          <w:szCs w:val="20"/>
        </w:rPr>
      </w:pPr>
    </w:p>
    <w:p w14:paraId="00000003" w14:textId="77777777" w:rsidR="00424524" w:rsidRDefault="00556681">
      <w:pPr>
        <w:pStyle w:val="Title"/>
        <w:keepNext w:val="0"/>
        <w:keepLines w:val="0"/>
        <w:widowControl w:val="0"/>
        <w:spacing w:line="240" w:lineRule="auto"/>
        <w:jc w:val="center"/>
        <w:rPr>
          <w:rFonts w:ascii="Times New Roman" w:eastAsia="Times New Roman" w:hAnsi="Times New Roman" w:cs="Times New Roman"/>
          <w:b/>
          <w:color w:val="CC0000"/>
          <w:sz w:val="24"/>
          <w:szCs w:val="24"/>
        </w:rPr>
      </w:pPr>
      <w:bookmarkStart w:id="1" w:name="_heading=h.30j0zll" w:colFirst="0" w:colLast="0"/>
      <w:bookmarkEnd w:id="1"/>
      <w:r>
        <w:rPr>
          <w:rFonts w:ascii="Times New Roman" w:eastAsia="Times New Roman" w:hAnsi="Times New Roman" w:cs="Times New Roman"/>
          <w:b/>
          <w:color w:val="CC0000"/>
          <w:sz w:val="24"/>
          <w:szCs w:val="24"/>
        </w:rPr>
        <w:t>Regular Board Meeting: Tuesday, November 8, 2022 6:30pm</w:t>
      </w:r>
    </w:p>
    <w:p w14:paraId="00000004" w14:textId="77777777" w:rsidR="00424524" w:rsidRDefault="00424524">
      <w:pPr>
        <w:spacing w:after="60" w:line="240" w:lineRule="auto"/>
        <w:jc w:val="center"/>
        <w:rPr>
          <w:sz w:val="24"/>
          <w:szCs w:val="24"/>
        </w:rPr>
      </w:pPr>
    </w:p>
    <w:p w14:paraId="00000005" w14:textId="77777777" w:rsidR="00424524" w:rsidRDefault="00556681">
      <w:pPr>
        <w:widowControl w:val="0"/>
        <w:spacing w:after="60" w:line="240" w:lineRule="auto"/>
        <w:jc w:val="center"/>
        <w:rPr>
          <w:rFonts w:ascii="Times New Roman" w:eastAsia="Times New Roman" w:hAnsi="Times New Roman" w:cs="Times New Roman"/>
          <w:b/>
          <w:color w:val="0000FF"/>
          <w:sz w:val="20"/>
          <w:szCs w:val="20"/>
          <w:u w:val="single"/>
        </w:rPr>
        <w:sectPr w:rsidR="00424524">
          <w:headerReference w:type="default" r:id="rId8"/>
          <w:pgSz w:w="12240" w:h="15840"/>
          <w:pgMar w:top="360" w:right="720" w:bottom="360" w:left="720" w:header="720" w:footer="720" w:gutter="0"/>
          <w:pgNumType w:start="1"/>
          <w:cols w:space="720"/>
        </w:sectPr>
      </w:pPr>
      <w:r>
        <w:rPr>
          <w:rFonts w:ascii="Times New Roman" w:eastAsia="Times New Roman" w:hAnsi="Times New Roman" w:cs="Times New Roman"/>
          <w:b/>
          <w:color w:val="0000FF"/>
          <w:sz w:val="20"/>
          <w:szCs w:val="20"/>
          <w:u w:val="single"/>
        </w:rPr>
        <w:t>“At Ulm Schools, we educate, nurture, and inspire a love of learning.”</w:t>
      </w:r>
    </w:p>
    <w:p w14:paraId="00000006" w14:textId="77777777" w:rsidR="00424524" w:rsidRDefault="00424524">
      <w:pPr>
        <w:widowControl w:val="0"/>
        <w:spacing w:line="120" w:lineRule="auto"/>
        <w:rPr>
          <w:rFonts w:ascii="Times New Roman" w:eastAsia="Times New Roman" w:hAnsi="Times New Roman" w:cs="Times New Roman"/>
          <w:b/>
          <w:sz w:val="14"/>
          <w:szCs w:val="14"/>
          <w:u w:val="single"/>
        </w:rPr>
      </w:pPr>
      <w:bookmarkStart w:id="2" w:name="_heading=h.1fob9te" w:colFirst="0" w:colLast="0"/>
      <w:bookmarkEnd w:id="2"/>
    </w:p>
    <w:p w14:paraId="00000007" w14:textId="77777777" w:rsidR="00424524" w:rsidRDefault="00424524">
      <w:pPr>
        <w:widowControl w:val="0"/>
        <w:spacing w:line="120" w:lineRule="auto"/>
        <w:rPr>
          <w:rFonts w:ascii="Times New Roman" w:eastAsia="Times New Roman" w:hAnsi="Times New Roman" w:cs="Times New Roman"/>
          <w:b/>
          <w:sz w:val="14"/>
          <w:szCs w:val="14"/>
          <w:u w:val="single"/>
        </w:rPr>
      </w:pPr>
    </w:p>
    <w:p w14:paraId="00000008" w14:textId="77777777" w:rsidR="00424524" w:rsidRDefault="00424524">
      <w:pPr>
        <w:widowControl w:val="0"/>
        <w:spacing w:line="120" w:lineRule="auto"/>
        <w:rPr>
          <w:rFonts w:ascii="Times New Roman" w:eastAsia="Times New Roman" w:hAnsi="Times New Roman" w:cs="Times New Roman"/>
          <w:b/>
          <w:sz w:val="14"/>
          <w:szCs w:val="14"/>
          <w:u w:val="single"/>
        </w:rPr>
      </w:pPr>
    </w:p>
    <w:p w14:paraId="00000009" w14:textId="77777777" w:rsidR="00424524" w:rsidRDefault="00424524">
      <w:pPr>
        <w:widowControl w:val="0"/>
        <w:spacing w:line="120" w:lineRule="auto"/>
        <w:rPr>
          <w:rFonts w:ascii="Times New Roman" w:eastAsia="Times New Roman" w:hAnsi="Times New Roman" w:cs="Times New Roman"/>
          <w:b/>
          <w:sz w:val="14"/>
          <w:szCs w:val="14"/>
          <w:u w:val="single"/>
        </w:rPr>
        <w:sectPr w:rsidR="00424524">
          <w:type w:val="continuous"/>
          <w:pgSz w:w="12240" w:h="15840"/>
          <w:pgMar w:top="360" w:right="720" w:bottom="360" w:left="720" w:header="720" w:footer="720" w:gutter="0"/>
          <w:cols w:num="2" w:space="720" w:equalWidth="0">
            <w:col w:w="5040" w:space="720"/>
            <w:col w:w="5040" w:space="0"/>
          </w:cols>
        </w:sectPr>
      </w:pPr>
    </w:p>
    <w:p w14:paraId="0000000A" w14:textId="77777777" w:rsidR="00424524" w:rsidRDefault="00424524">
      <w:pPr>
        <w:widowControl w:val="0"/>
        <w:spacing w:line="120" w:lineRule="auto"/>
        <w:rPr>
          <w:rFonts w:ascii="Times New Roman" w:eastAsia="Times New Roman" w:hAnsi="Times New Roman" w:cs="Times New Roman"/>
          <w:b/>
          <w:sz w:val="14"/>
          <w:szCs w:val="14"/>
          <w:u w:val="single"/>
        </w:rPr>
      </w:pPr>
    </w:p>
    <w:p w14:paraId="0000000B"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0C"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AGENDA:</w:t>
      </w:r>
    </w:p>
    <w:p w14:paraId="0000000D"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E"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     = Action Item/Public Comment</w:t>
      </w:r>
    </w:p>
    <w:p w14:paraId="0000000F"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10"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ID    = Information/Discussion Item  </w:t>
      </w:r>
    </w:p>
    <w:p w14:paraId="00000011"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2"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ABD = Action at Board Discretion  </w:t>
      </w:r>
    </w:p>
    <w:p w14:paraId="00000013"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 xml:space="preserve"> </w:t>
      </w:r>
    </w:p>
    <w:p w14:paraId="00000014"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15"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6"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7"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8"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9"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A"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B"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C" w14:textId="77777777" w:rsidR="00424524" w:rsidRDefault="0055668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ORDER ON ACTION ITEMS:</w:t>
      </w:r>
    </w:p>
    <w:p w14:paraId="0000001D" w14:textId="77777777" w:rsidR="00424524" w:rsidRDefault="00424524">
      <w:pPr>
        <w:widowControl w:val="0"/>
        <w:spacing w:line="240" w:lineRule="auto"/>
        <w:rPr>
          <w:rFonts w:ascii="Times New Roman" w:eastAsia="Times New Roman" w:hAnsi="Times New Roman" w:cs="Times New Roman"/>
          <w:b/>
          <w:sz w:val="14"/>
          <w:szCs w:val="14"/>
          <w:u w:val="single"/>
        </w:rPr>
      </w:pPr>
    </w:p>
    <w:p w14:paraId="0000001E" w14:textId="77777777" w:rsidR="00424524" w:rsidRDefault="0055668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Motion</w:t>
      </w:r>
    </w:p>
    <w:p w14:paraId="0000001F" w14:textId="77777777" w:rsidR="00424524" w:rsidRDefault="0055668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Second</w:t>
      </w:r>
    </w:p>
    <w:p w14:paraId="00000020" w14:textId="77777777" w:rsidR="00424524" w:rsidRDefault="0055668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Board Discussion/Public</w:t>
      </w:r>
    </w:p>
    <w:p w14:paraId="00000021" w14:textId="77777777" w:rsidR="00424524" w:rsidRDefault="0055668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Vote</w:t>
      </w:r>
    </w:p>
    <w:p w14:paraId="00000022" w14:textId="77777777" w:rsidR="00424524" w:rsidRDefault="00556681">
      <w:pPr>
        <w:widowControl w:val="0"/>
        <w:numPr>
          <w:ilvl w:val="0"/>
          <w:numId w:val="1"/>
        </w:numPr>
        <w:spacing w:line="240" w:lineRule="auto"/>
        <w:rPr>
          <w:rFonts w:ascii="Times New Roman" w:eastAsia="Times New Roman" w:hAnsi="Times New Roman" w:cs="Times New Roman"/>
          <w:b/>
          <w:sz w:val="14"/>
          <w:szCs w:val="14"/>
        </w:rPr>
        <w:sectPr w:rsidR="00424524">
          <w:type w:val="continuous"/>
          <w:pgSz w:w="12240" w:h="15840"/>
          <w:pgMar w:top="360" w:right="720" w:bottom="360" w:left="720" w:header="720" w:footer="720" w:gutter="0"/>
          <w:cols w:num="3" w:space="720" w:equalWidth="0">
            <w:col w:w="3120" w:space="720"/>
            <w:col w:w="3120" w:space="720"/>
            <w:col w:w="3120" w:space="0"/>
          </w:cols>
        </w:sectPr>
      </w:pPr>
      <w:r>
        <w:rPr>
          <w:rFonts w:ascii="Times New Roman" w:eastAsia="Times New Roman" w:hAnsi="Times New Roman" w:cs="Times New Roman"/>
          <w:b/>
          <w:sz w:val="14"/>
          <w:szCs w:val="14"/>
          <w:u w:val="single"/>
        </w:rPr>
        <w:t>Motion Pass/Fail</w:t>
      </w:r>
    </w:p>
    <w:p w14:paraId="00000023" w14:textId="77777777" w:rsidR="00424524" w:rsidRDefault="0055668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lastRenderedPageBreak/>
        <w:t>CALL TO ORDER</w:t>
      </w:r>
    </w:p>
    <w:p w14:paraId="00000024" w14:textId="77777777" w:rsidR="00424524" w:rsidRDefault="0055668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WELCOME</w:t>
      </w:r>
    </w:p>
    <w:p w14:paraId="00000025" w14:textId="77777777" w:rsidR="00424524" w:rsidRDefault="0055668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INTRODUCTIONS &amp; RECOGNITIONS</w:t>
      </w:r>
      <w:r>
        <w:rPr>
          <w:rFonts w:ascii="Times New Roman" w:eastAsia="Times New Roman" w:hAnsi="Times New Roman" w:cs="Times New Roman"/>
          <w:b/>
          <w:sz w:val="18"/>
          <w:szCs w:val="18"/>
        </w:rPr>
        <w:t xml:space="preserve"> - ID</w:t>
      </w:r>
    </w:p>
    <w:p w14:paraId="00000026" w14:textId="77777777" w:rsidR="00424524" w:rsidRDefault="0055668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BOARD COMMUN</w:t>
      </w:r>
      <w:r>
        <w:rPr>
          <w:rFonts w:ascii="Times New Roman" w:eastAsia="Times New Roman" w:hAnsi="Times New Roman" w:cs="Times New Roman"/>
          <w:b/>
          <w:sz w:val="18"/>
          <w:szCs w:val="18"/>
          <w:u w:val="single"/>
        </w:rPr>
        <w:t xml:space="preserve">ICATIONS - Chad </w:t>
      </w:r>
      <w:proofErr w:type="spellStart"/>
      <w:r>
        <w:rPr>
          <w:rFonts w:ascii="Times New Roman" w:eastAsia="Times New Roman" w:hAnsi="Times New Roman" w:cs="Times New Roman"/>
          <w:b/>
          <w:sz w:val="18"/>
          <w:szCs w:val="18"/>
          <w:u w:val="single"/>
        </w:rPr>
        <w:t>Boedecker</w:t>
      </w:r>
      <w:proofErr w:type="spellEnd"/>
      <w:r>
        <w:rPr>
          <w:rFonts w:ascii="Times New Roman" w:eastAsia="Times New Roman" w:hAnsi="Times New Roman" w:cs="Times New Roman"/>
          <w:b/>
          <w:sz w:val="18"/>
          <w:szCs w:val="18"/>
          <w:u w:val="single"/>
        </w:rPr>
        <w:t xml:space="preserve"> letter of intent to move on salary schedule - ID </w:t>
      </w:r>
    </w:p>
    <w:p w14:paraId="00000027" w14:textId="77777777" w:rsidR="00424524" w:rsidRDefault="0055668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CONSENT AGENDA</w:t>
      </w:r>
      <w:r>
        <w:rPr>
          <w:rFonts w:ascii="Times New Roman" w:eastAsia="Times New Roman" w:hAnsi="Times New Roman" w:cs="Times New Roman"/>
          <w:b/>
          <w:sz w:val="18"/>
          <w:szCs w:val="18"/>
        </w:rPr>
        <w:t xml:space="preserve"> - A</w:t>
      </w:r>
      <w:bookmarkStart w:id="3" w:name="_GoBack"/>
      <w:bookmarkEnd w:id="3"/>
    </w:p>
    <w:p w14:paraId="00000028" w14:textId="77777777" w:rsidR="00424524" w:rsidRDefault="00556681">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AGENDA</w:t>
      </w:r>
    </w:p>
    <w:p w14:paraId="00000029" w14:textId="77777777" w:rsidR="00424524" w:rsidRDefault="00556681">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MINUTES - October 11, 2022</w:t>
      </w:r>
    </w:p>
    <w:p w14:paraId="0000002A" w14:textId="77777777" w:rsidR="00424524" w:rsidRDefault="00556681">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CLAIMS </w:t>
      </w:r>
    </w:p>
    <w:p w14:paraId="0000002B" w14:textId="77777777" w:rsidR="00424524" w:rsidRDefault="00424524">
      <w:pPr>
        <w:widowControl w:val="0"/>
        <w:spacing w:line="240" w:lineRule="auto"/>
        <w:ind w:left="1440"/>
        <w:rPr>
          <w:rFonts w:ascii="Times New Roman" w:eastAsia="Times New Roman" w:hAnsi="Times New Roman" w:cs="Times New Roman"/>
          <w:b/>
          <w:sz w:val="20"/>
          <w:szCs w:val="20"/>
        </w:rPr>
      </w:pPr>
    </w:p>
    <w:p w14:paraId="0000002C" w14:textId="77777777" w:rsidR="00424524" w:rsidRDefault="0055668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Board Chair Report</w:t>
      </w:r>
    </w:p>
    <w:p w14:paraId="0000002D" w14:textId="77777777" w:rsidR="00424524" w:rsidRDefault="00424524">
      <w:pPr>
        <w:widowControl w:val="0"/>
        <w:spacing w:line="240" w:lineRule="auto"/>
        <w:ind w:left="720"/>
        <w:rPr>
          <w:rFonts w:ascii="Times New Roman" w:eastAsia="Times New Roman" w:hAnsi="Times New Roman" w:cs="Times New Roman"/>
          <w:b/>
          <w:u w:val="single"/>
        </w:rPr>
      </w:pPr>
    </w:p>
    <w:p w14:paraId="0000002E" w14:textId="77777777" w:rsidR="00424524" w:rsidRDefault="0055668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Clerk’s Report</w:t>
      </w:r>
    </w:p>
    <w:p w14:paraId="0000002F" w14:textId="77777777" w:rsidR="00424524" w:rsidRDefault="00556681">
      <w:pPr>
        <w:widowControl w:val="0"/>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Trustee Certificate - Kyle Martz - ID</w:t>
      </w:r>
    </w:p>
    <w:p w14:paraId="00000030" w14:textId="77777777" w:rsidR="00424524" w:rsidRDefault="00424524">
      <w:pPr>
        <w:widowControl w:val="0"/>
        <w:spacing w:line="240" w:lineRule="auto"/>
        <w:ind w:left="720"/>
        <w:rPr>
          <w:rFonts w:ascii="Times New Roman" w:eastAsia="Times New Roman" w:hAnsi="Times New Roman" w:cs="Times New Roman"/>
          <w:b/>
          <w:sz w:val="20"/>
          <w:szCs w:val="20"/>
        </w:rPr>
      </w:pPr>
    </w:p>
    <w:p w14:paraId="00000031" w14:textId="77777777" w:rsidR="00424524" w:rsidRDefault="0055668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b/>
          <w:u w:val="single"/>
        </w:rPr>
        <w:t>Administrator’s Report</w:t>
      </w:r>
    </w:p>
    <w:p w14:paraId="00000032" w14:textId="77777777" w:rsidR="00424524" w:rsidRDefault="00556681">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 hire/ resignation of staff </w:t>
      </w:r>
      <w:r>
        <w:rPr>
          <w:color w:val="222222"/>
          <w:highlight w:val="white"/>
        </w:rPr>
        <w:t>-</w:t>
      </w:r>
      <w:r>
        <w:rPr>
          <w:rFonts w:ascii="Times New Roman" w:eastAsia="Times New Roman" w:hAnsi="Times New Roman" w:cs="Times New Roman"/>
          <w:b/>
          <w:sz w:val="20"/>
          <w:szCs w:val="20"/>
        </w:rPr>
        <w:t xml:space="preserve"> ABD</w:t>
      </w:r>
    </w:p>
    <w:p w14:paraId="00000033" w14:textId="77777777" w:rsidR="00424524" w:rsidRDefault="00556681">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Update - ID</w:t>
      </w:r>
    </w:p>
    <w:p w14:paraId="00000034" w14:textId="77777777" w:rsidR="00424524" w:rsidRDefault="00424524">
      <w:pPr>
        <w:widowControl w:val="0"/>
        <w:spacing w:line="240" w:lineRule="auto"/>
        <w:ind w:left="1440"/>
        <w:rPr>
          <w:rFonts w:ascii="Times New Roman" w:eastAsia="Times New Roman" w:hAnsi="Times New Roman" w:cs="Times New Roman"/>
          <w:b/>
          <w:sz w:val="20"/>
          <w:szCs w:val="20"/>
        </w:rPr>
      </w:pPr>
    </w:p>
    <w:p w14:paraId="00000035" w14:textId="77777777" w:rsidR="00424524" w:rsidRDefault="0055668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w:t>
      </w:r>
      <w:r>
        <w:rPr>
          <w:rFonts w:ascii="Times New Roman" w:eastAsia="Times New Roman" w:hAnsi="Times New Roman" w:cs="Times New Roman"/>
          <w:sz w:val="18"/>
          <w:szCs w:val="18"/>
        </w:rPr>
        <w:t>s or praise of school operations and programs as concerns them.  However, in order to protect the individual privacy and employment rights of employees, the Board will not hear complaints or criticism against school personnel or against any person connecte</w:t>
      </w:r>
      <w:r>
        <w:rPr>
          <w:rFonts w:ascii="Times New Roman" w:eastAsia="Times New Roman" w:hAnsi="Times New Roman" w:cs="Times New Roman"/>
          <w:sz w:val="18"/>
          <w:szCs w:val="18"/>
        </w:rPr>
        <w:t>d with the school system.  Additionally, any matter brought to the Board’s attention during this time will not be acted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36" w14:textId="77777777" w:rsidR="00424524" w:rsidRDefault="00424524">
      <w:pPr>
        <w:widowControl w:val="0"/>
        <w:spacing w:line="240" w:lineRule="auto"/>
        <w:ind w:left="720"/>
        <w:rPr>
          <w:rFonts w:ascii="Times New Roman" w:eastAsia="Times New Roman" w:hAnsi="Times New Roman" w:cs="Times New Roman"/>
          <w:sz w:val="24"/>
          <w:szCs w:val="24"/>
        </w:rPr>
      </w:pPr>
    </w:p>
    <w:p w14:paraId="00000037" w14:textId="77777777" w:rsidR="00424524" w:rsidRDefault="00556681">
      <w:pPr>
        <w:widowControl w:val="0"/>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u w:val="single"/>
        </w:rPr>
        <w:t>Future Agenda Items</w:t>
      </w:r>
    </w:p>
    <w:p w14:paraId="00000038" w14:textId="77777777" w:rsidR="00424524" w:rsidRDefault="00556681">
      <w:pPr>
        <w:widowControl w:val="0"/>
        <w:spacing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Next Board Meeting December </w:t>
      </w:r>
      <w:proofErr w:type="gramStart"/>
      <w:r>
        <w:rPr>
          <w:rFonts w:ascii="Times New Roman" w:eastAsia="Times New Roman" w:hAnsi="Times New Roman" w:cs="Times New Roman"/>
          <w:b/>
          <w:sz w:val="20"/>
          <w:szCs w:val="20"/>
        </w:rPr>
        <w:t>13,  2022</w:t>
      </w:r>
      <w:proofErr w:type="gramEnd"/>
    </w:p>
    <w:p w14:paraId="00000039" w14:textId="77777777" w:rsidR="00424524" w:rsidRDefault="00556681">
      <w:pPr>
        <w:widowControl w:val="0"/>
        <w:spacing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Building Walk Through Reports</w:t>
      </w:r>
    </w:p>
    <w:p w14:paraId="0000003A" w14:textId="77777777" w:rsidR="00424524" w:rsidRDefault="00424524">
      <w:pPr>
        <w:widowControl w:val="0"/>
        <w:spacing w:line="240" w:lineRule="auto"/>
        <w:ind w:left="720" w:firstLine="720"/>
        <w:rPr>
          <w:rFonts w:ascii="Times New Roman" w:eastAsia="Times New Roman" w:hAnsi="Times New Roman" w:cs="Times New Roman"/>
          <w:b/>
          <w:sz w:val="20"/>
          <w:szCs w:val="20"/>
        </w:rPr>
      </w:pPr>
    </w:p>
    <w:p w14:paraId="0000003B" w14:textId="77777777" w:rsidR="00424524" w:rsidRDefault="00424524">
      <w:pPr>
        <w:widowControl w:val="0"/>
        <w:spacing w:line="240" w:lineRule="auto"/>
        <w:ind w:left="720" w:firstLine="720"/>
        <w:rPr>
          <w:rFonts w:ascii="Times New Roman" w:eastAsia="Times New Roman" w:hAnsi="Times New Roman" w:cs="Times New Roman"/>
          <w:b/>
          <w:sz w:val="20"/>
          <w:szCs w:val="20"/>
        </w:rPr>
      </w:pPr>
    </w:p>
    <w:p w14:paraId="0000003C" w14:textId="77777777" w:rsidR="00424524" w:rsidRDefault="0055668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ADJOURN</w:t>
      </w:r>
    </w:p>
    <w:p w14:paraId="0000003D" w14:textId="77777777" w:rsidR="00424524" w:rsidRDefault="00424524">
      <w:pPr>
        <w:widowControl w:val="0"/>
        <w:spacing w:line="240" w:lineRule="auto"/>
        <w:ind w:left="720" w:firstLine="720"/>
        <w:rPr>
          <w:sz w:val="20"/>
          <w:szCs w:val="20"/>
        </w:rPr>
      </w:pPr>
    </w:p>
    <w:sectPr w:rsidR="00424524">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4BDD" w14:textId="77777777" w:rsidR="00556681" w:rsidRDefault="00556681">
      <w:pPr>
        <w:spacing w:line="240" w:lineRule="auto"/>
      </w:pPr>
      <w:r>
        <w:separator/>
      </w:r>
    </w:p>
  </w:endnote>
  <w:endnote w:type="continuationSeparator" w:id="0">
    <w:p w14:paraId="09B4C4E7" w14:textId="77777777" w:rsidR="00556681" w:rsidRDefault="00556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C6AAA" w14:textId="77777777" w:rsidR="00556681" w:rsidRDefault="00556681">
      <w:pPr>
        <w:spacing w:line="240" w:lineRule="auto"/>
      </w:pPr>
      <w:r>
        <w:separator/>
      </w:r>
    </w:p>
  </w:footnote>
  <w:footnote w:type="continuationSeparator" w:id="0">
    <w:p w14:paraId="0F330B74" w14:textId="77777777" w:rsidR="00556681" w:rsidRDefault="005566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424524" w:rsidRDefault="004245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3B28"/>
    <w:multiLevelType w:val="multilevel"/>
    <w:tmpl w:val="58E817D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465347A"/>
    <w:multiLevelType w:val="multilevel"/>
    <w:tmpl w:val="BCE40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964890"/>
    <w:multiLevelType w:val="multilevel"/>
    <w:tmpl w:val="E5B4B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09026E"/>
    <w:multiLevelType w:val="multilevel"/>
    <w:tmpl w:val="C862E8A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5DF77B2"/>
    <w:multiLevelType w:val="multilevel"/>
    <w:tmpl w:val="953EFC76"/>
    <w:lvl w:ilvl="0">
      <w:start w:val="1"/>
      <w:numFmt w:val="upperRoman"/>
      <w:lvlText w:val="%1."/>
      <w:lvlJc w:val="right"/>
      <w:pPr>
        <w:ind w:left="720" w:hanging="360"/>
      </w:pPr>
      <w:rPr>
        <w:rFonts w:ascii="Arial" w:eastAsia="Arial" w:hAnsi="Arial" w:cs="Arial"/>
        <w:b/>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9C2205"/>
    <w:multiLevelType w:val="multilevel"/>
    <w:tmpl w:val="B49A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24"/>
    <w:rsid w:val="00424524"/>
    <w:rsid w:val="00556681"/>
    <w:rsid w:val="00AB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8D41D-5672-4F04-AEA1-9867CB8A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CYl/Dx9AFFfHbDg7gQ7Opj8Aw==">AMUW2mVjv0kEQUiysaCv5aaNlNv/jsGYZ8MZlOuosVNfDDNQaKnY5N4zuHfoO6Zy1VGNm9RUx/hBxtICEIrfX2vbakgLi1g6uzp2yw++VoEDlSpMCw+nJ0rZBosjSgk5HkNBbEp2qefwXsO/EcASBFWTacn75MiWWg==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2022-11-03T20:24:00Z</dcterms:created>
  <dcterms:modified xsi:type="dcterms:W3CDTF">2022-11-03T20:24:00Z</dcterms:modified>
</cp:coreProperties>
</file>